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55" w:rsidRDefault="00F26055">
      <w:r>
        <w:t xml:space="preserve">ПРАВИЛА внутреннего трудового распорядка МБДОУ им Фазу Алиевой сел. </w:t>
      </w:r>
      <w:proofErr w:type="spellStart"/>
      <w:r>
        <w:t>Гиничутль</w:t>
      </w:r>
      <w:proofErr w:type="spellEnd"/>
    </w:p>
    <w:p w:rsidR="00F26055" w:rsidRDefault="00F26055" w:rsidP="00F26055">
      <w:r>
        <w:t xml:space="preserve">I. ОБЩИЕ ПОЛОЖЕНИЯ 1.1. Настоящее Положение о правилах внутреннего трудового распорядка муниципального бюджетного дошкольного образовательного учреждения детский сад им Фазу Алиевой сел. </w:t>
      </w:r>
      <w:proofErr w:type="spellStart"/>
      <w:r>
        <w:t>Гиничутль</w:t>
      </w:r>
      <w:proofErr w:type="spellEnd"/>
    </w:p>
    <w:p w:rsidR="00C22ED9" w:rsidRDefault="00F26055">
      <w:r>
        <w:t xml:space="preserve"> - дошкольной образовательной организации (далее ДОО), разработано в соответствии с Конституцией Российской Федерации, Трудовым кодексом Российской Федерации (далее - ТК РФ), Законом Российской Федерации «Об образовании в РФ» от 29 декабря 2012 года N 273-ФЗ </w:t>
      </w:r>
      <w:proofErr w:type="spellStart"/>
      <w:proofErr w:type="gramStart"/>
      <w:r>
        <w:t>ст</w:t>
      </w:r>
      <w:proofErr w:type="spellEnd"/>
      <w:proofErr w:type="gramEnd"/>
      <w:r>
        <w:t xml:space="preserve"> 28.п.3.п.п.1., другими федеральными законами и иными нормативными правовыми актами, содержащими нормы трудового права. 1.2. </w:t>
      </w:r>
      <w:proofErr w:type="gramStart"/>
      <w:r>
        <w:t>Положение о правилах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1.3.</w:t>
      </w:r>
      <w:proofErr w:type="gramEnd"/>
      <w:r>
        <w:t xml:space="preserve">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1.4. </w:t>
      </w:r>
      <w:proofErr w:type="gramStart"/>
      <w:r>
        <w:t>В настоящих Правилах используются следующие основные понятия: 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 дошкольное образовательное учреждение - образовательное учреждение, действующее на основании Устава; 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roofErr w:type="gramEnd"/>
      <w:r>
        <w:t xml:space="preserve"> 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ДОО; выборный орган первичной профсоюзной организации - представитель работников учреждения, наделенный в установленном трудовым законодательством порядке полномочиями представлять интересы работников ДОО в социальном партнерстве; работник - физическое лицо, вступившее в трудовые отношения с ДОО; работодатель - юридическое лицо, вступившее в трудовые отношения с работником. 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 Правила внутреннего трудового распорядка, как правило, являются приложением к коллективному договору (ст. 190 ТК РФ). II. ПОРЯДОК ПРИЕМА, ПЕРЕВОДА И УВОЛЬНЕНИЯ РАБОТНИКОВ 2.1. Порядок приема на работу: 2.1.1. Работники реализуют свое право на труд путем заключения трудового договора о работе в ДОО. 2.1.2. Трудовой договор заключается, как правило, на неопределенный срок. 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t>ч</w:t>
      </w:r>
      <w:proofErr w:type="gramEnd"/>
      <w:r>
        <w:t xml:space="preserve">. 1 ст. 59 ТК РФ. В случаях, предусмотренных </w:t>
      </w:r>
      <w:proofErr w:type="gramStart"/>
      <w:r>
        <w:t>ч</w:t>
      </w:r>
      <w:proofErr w:type="gramEnd"/>
      <w:r>
        <w:t xml:space="preserve">.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 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 </w:t>
      </w:r>
      <w:proofErr w:type="gramStart"/>
      <w:r>
        <w:t xml:space="preserve">Испытание при </w:t>
      </w:r>
      <w:r>
        <w:lastRenderedPageBreak/>
        <w:t>приеме на работу не устанавливается для:  беременных женщин и женщин, имеющих детей в возрасте до полутора лет;</w:t>
      </w:r>
      <w:r>
        <w:sym w:font="Symbol" w:char="F0FC"/>
      </w:r>
      <w:r>
        <w:t xml:space="preserve">  лиц, не достигших возраста восемнадцати лет;</w:t>
      </w:r>
      <w:r>
        <w:sym w:font="Symbol" w:char="F0FC"/>
      </w:r>
      <w:r>
        <w:t xml:space="preserve">  лиц, окончивших имеющие государственную аккредитацию образовательные учреждения</w:t>
      </w:r>
      <w:r>
        <w:sym w:font="Symbol" w:char="F0FC"/>
      </w:r>
      <w:r>
        <w:t xml:space="preserve">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r>
        <w:t xml:space="preserve">  лиц, избранных на выборную должность на оплачиваемую работу;</w:t>
      </w:r>
      <w:r>
        <w:sym w:font="Symbol" w:char="F0FC"/>
      </w:r>
      <w:r>
        <w:t xml:space="preserve">  лиц, приглашенных на работу в порядке перевода от другого работодателя по согласованию</w:t>
      </w:r>
      <w:r>
        <w:sym w:font="Symbol" w:char="F0FC"/>
      </w:r>
      <w:r>
        <w:t xml:space="preserve"> между работодателями;  лиц, заключающих трудовой договор на срок до двух месяцев;</w:t>
      </w:r>
      <w:r>
        <w:sym w:font="Symbol" w:char="F0FC"/>
      </w:r>
      <w:r>
        <w:t xml:space="preserve">  иных лиц в случаях, предусмотренных ТК РФ, иными федеральными законами, коллективным</w:t>
      </w:r>
      <w:r>
        <w:sym w:font="Symbol" w:char="F0FC"/>
      </w:r>
      <w:r>
        <w:t xml:space="preserve"> договором. 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 2.1.5. Трудовой договор составляется в письменной форме и подписывается сторонами в двух экземплярах, один из которых хранится в учреждении, другой - у работника. 2.1.6. Прием педагогических работников на работу производится с учетом требований, предусмотренных ст. 331 ТК РФ и ст. 53 Закона РФ «Об образовании в РФ». 2.1.7. </w:t>
      </w:r>
      <w:proofErr w:type="gramStart"/>
      <w:r>
        <w:t>При заключении трудового договора лицо, поступающее на работу, предъявляет работодателю в соответствии со ст. 65 ТК РФ:  паспорт или иной документ, удостоверяющий личность;</w:t>
      </w:r>
      <w:r>
        <w:sym w:font="Symbol" w:char="F0FC"/>
      </w:r>
      <w:r>
        <w:t xml:space="preserve">  трудовую книжку, за исключением случаев, когда трудовой договор заключается впервые</w:t>
      </w:r>
      <w:r>
        <w:sym w:font="Symbol" w:char="F0FC"/>
      </w:r>
      <w:r>
        <w:t xml:space="preserve"> или работник поступает на работу на условиях совместительства;  страховое свидетельство государственного пенсионного страхования;</w:t>
      </w:r>
      <w:r>
        <w:sym w:font="Symbol" w:char="F0FC"/>
      </w:r>
      <w:r>
        <w:t xml:space="preserve">  документы воинского учета - для военнообязанных и лиц, подлежащих призыву на военную</w:t>
      </w:r>
      <w:r>
        <w:sym w:font="Symbol" w:char="F0FC"/>
      </w:r>
      <w:r>
        <w:t xml:space="preserve"> службу;</w:t>
      </w:r>
      <w:proofErr w:type="gramEnd"/>
      <w:r>
        <w:t xml:space="preserve">  документ об образовании, о квалификации или наличии специальных знаний</w:t>
      </w:r>
      <w:r>
        <w:sym w:font="Symbol" w:char="F0FC"/>
      </w:r>
      <w:r>
        <w:t xml:space="preserve"> при поступлении на работу, требующую специальных знаний или специальной подготовки;  </w:t>
      </w:r>
      <w:proofErr w:type="gramStart"/>
      <w:r>
        <w:t>справку судебного характера (в порядке и по форме, устанавливаемым федеральным органом</w:t>
      </w:r>
      <w:r>
        <w:sym w:font="Symbol" w:char="F0FC"/>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к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roofErr w:type="gramEnd"/>
      <w:r>
        <w:t xml:space="preserve">  Лица, поступающие на работу в ДОО, обязаны также предоставить личную медицинскую</w:t>
      </w:r>
      <w:r>
        <w:sym w:font="Symbol" w:char="F0FC"/>
      </w:r>
      <w:r>
        <w:t xml:space="preserve"> книжку, содержащую сведения об отсутствии противопоказаний по состоянию здоровья для работы в образовательном учреждении (</w:t>
      </w:r>
      <w:proofErr w:type="gramStart"/>
      <w:r>
        <w:t>ч</w:t>
      </w:r>
      <w:proofErr w:type="gramEnd"/>
      <w:r>
        <w:t>. 1 ст. 213 ТК РФ). 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 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t>ч</w:t>
      </w:r>
      <w:proofErr w:type="gramEnd"/>
      <w:r>
        <w:t xml:space="preserve">. 4 ст. 65 ТК РФ). 2.1.10. Работники имеют право работать на условиях внутреннего и внешнего совместительства в порядке, предусмотренном ТК РФ. Совмещение должности руководителя ДОО с другими руководящими должностями внутри или вне учреждения не разрешается (п. 6 ст. 35 Закона РФ «Об образовании в РФ»). Должностные обязанности руководителя ДОО, его филиалов (отделений) не могут исполняться по совместительству (п. 7 ст. 35 Закона РФ «Об образовании в РФ»). 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2.1.12. Трудовой договор, не оформленный в письменной форме, считается заключенным, если работник приступил к </w:t>
      </w:r>
      <w:r>
        <w:lastRenderedPageBreak/>
        <w:t xml:space="preserve">работе с </w:t>
      </w:r>
      <w:proofErr w:type="gramStart"/>
      <w:r>
        <w:t>ведома</w:t>
      </w:r>
      <w:proofErr w:type="gramEnd"/>
      <w: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 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 2.1.14. Трудовые книжки работников хранятся в ДОО. Бланки трудовых книжек и вкладыши к ним хранятся как документы строгой отчетности. 2.1.15.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w:t>
      </w:r>
      <w:proofErr w:type="gramStart"/>
      <w:r>
        <w:t>льгот</w:t>
      </w:r>
      <w:proofErr w:type="gramEnd"/>
      <w:r>
        <w:t xml:space="preserve"> либо наличие ограничений (ч. 2 ст. 57 ТК РФ). 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t>ч</w:t>
      </w:r>
      <w:proofErr w:type="gramEnd"/>
      <w:r>
        <w:t>. 3 ст. 68 ТК РФ). 2.2. Гарантии при приеме на работу: 2.2.1. Запрещается необоснованный отказ в заключени</w:t>
      </w:r>
      <w:proofErr w:type="gramStart"/>
      <w:r>
        <w:t>и</w:t>
      </w:r>
      <w:proofErr w:type="gramEnd"/>
      <w:r>
        <w:t xml:space="preserve"> трудового договора (ст. 64 ТК РФ). 2.2.2. </w:t>
      </w:r>
      <w:proofErr w:type="gramStart"/>
      <w: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t>, не допускается, за исключением случаев, предусмотренных федеральным законом. 2.2.3. Запрещается отказывать в заключени</w:t>
      </w:r>
      <w:proofErr w:type="gramStart"/>
      <w:r>
        <w:t>и</w:t>
      </w:r>
      <w:proofErr w:type="gramEnd"/>
      <w:r>
        <w:t xml:space="preserve"> трудового договора женщинам по мотивам, связанным с беременностью или наличием детей. Запрещается отказывать в заключени</w:t>
      </w:r>
      <w:proofErr w:type="gramStart"/>
      <w:r>
        <w:t>и</w:t>
      </w:r>
      <w:proofErr w:type="gramEnd"/>
      <w: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2.2.4. По требованию лица, которому отказано в заключени</w:t>
      </w:r>
      <w:proofErr w:type="gramStart"/>
      <w:r>
        <w:t>и</w:t>
      </w:r>
      <w:proofErr w:type="gramEnd"/>
      <w:r>
        <w:t xml:space="preserve"> трудового договора, работодатель обязан сообщить причину отказа в письменной форме. 2.3. Изменение условий трудового договора и перевод на другую работу: 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 Изменение условий (содержания) трудового договора возможно по следующим основаниям: а) изменение определенных сторонами условий трудового договора по причинам, связанным с изменением организационных или технологических условий труда; б) перевод на другую работу (постоянное или временное изменение трудовой функции работника или структурного подразделения, в котором он работает). 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w:t>
      </w:r>
      <w:r>
        <w:lastRenderedPageBreak/>
        <w:t xml:space="preserve">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 К числу таких причин могут относиться: - реорганизация учреждения (слияние, присоединение, разделение, выделение, преобразование), а также внутренняя реорганизация в учреждении; - изменения в осуществлении образовательного процесса в учреждении (сокращение групп, количества часов по учебному плану и учебным программам и др.).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t>позднее</w:t>
      </w:r>
      <w:proofErr w:type="gramEnd"/>
      <w:r>
        <w:t xml:space="preserve"> чем за два месяца. 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 2.3.4. Перевод на другую постоянную работу в пределах ДОО оформляется приказом работодателя, на основании которого делается запись в трудовой книжке работника. 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 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 2.3.8. Перевод работника на другую работу в соответствии с медицинским заключением производится в порядке, предусмотренном ст. ст. 73, 182, 254 ТК РФ. 2.3.9. Работодатель обязан в соответствии со ст. 76 ТК РФ отстранить от работы (не допускать к работе) работника:  появившегося на работе в состоянии алкогольного, наркотического или иного токсического</w:t>
      </w:r>
      <w:r>
        <w:sym w:font="Symbol" w:char="F0FC"/>
      </w:r>
      <w:r>
        <w:t xml:space="preserve"> опьянения;  не прошедшего в установленном порядке обучение и проверку знаний и навыков в области</w:t>
      </w:r>
      <w:r>
        <w:sym w:font="Symbol" w:char="F0FC"/>
      </w:r>
      <w:r>
        <w:t xml:space="preserve"> охраны труда;  </w:t>
      </w:r>
      <w:proofErr w:type="gramStart"/>
      <w:r>
        <w:t>не прошедшего в установленном порядке обязательный медицинский осмотр (обследование), а</w:t>
      </w:r>
      <w:r>
        <w:sym w:font="Symbol" w:char="F0FC"/>
      </w:r>
      <w:r>
        <w:t xml:space="preserve">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при выявлении в соответствии с медицинским заключением, выданным в порядке,</w:t>
      </w:r>
      <w:r>
        <w:sym w:font="Symbol" w:char="F0FC"/>
      </w:r>
      <w:r>
        <w:t xml:space="preserve">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roofErr w:type="gramEnd"/>
      <w:r>
        <w:t xml:space="preserve">  по требованию органов или должностных лиц, уполномоченных федеральными законами и</w:t>
      </w:r>
      <w:r>
        <w:sym w:font="Symbol" w:char="F0FC"/>
      </w:r>
      <w:r>
        <w:t xml:space="preserve"> иными нормативными правовыми актами Российской Федерации;  в других случаях, предусмотренных федеральными законами и иными нормативными</w:t>
      </w:r>
      <w:r>
        <w:sym w:font="Symbol" w:char="F0FC"/>
      </w:r>
      <w:r>
        <w:t xml:space="preserve"> правовыми актами Российской Федерации. 2.4. Прекращение трудового договора: 2.4.1. Прекращение трудового договора может иметь место только по основаниям, предусмотренным трудовым законодательством. 2.4.2. Трудовой договор может быть в любое </w:t>
      </w:r>
      <w:proofErr w:type="gramStart"/>
      <w:r>
        <w:t>время</w:t>
      </w:r>
      <w:proofErr w:type="gramEnd"/>
      <w:r>
        <w:t xml:space="preserve"> расторгнут по соглашению сторон трудового договора (ст. 78 ТК РФ). 2.4.3. </w:t>
      </w:r>
      <w:r>
        <w:lastRenderedPageBreak/>
        <w:t xml:space="preserve">Срочный трудовой договор прекращается с истечением срока его действия (ст. 79 ТК РФ).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на работу. 2.4.4. Работник имеет право расторгнуть трудовой договор, предупредив об этом работодателя в письменной форме не </w:t>
      </w:r>
      <w:proofErr w:type="gramStart"/>
      <w:r>
        <w:t>позднее</w:t>
      </w:r>
      <w:proofErr w:type="gramEnd"/>
      <w: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2.4.5. По соглашению между работником и работодателем трудовой </w:t>
      </w:r>
      <w:proofErr w:type="gramStart"/>
      <w:r>
        <w:t>договор</w:t>
      </w:r>
      <w:proofErr w:type="gramEnd"/>
      <w:r>
        <w:t xml:space="preserve"> может быть расторгнут и до истечения срока предупреждения об увольнении (ст. 80 ТК РФ). </w:t>
      </w:r>
      <w:proofErr w:type="gramStart"/>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t xml:space="preserve"> договор в срок, указанный в заявлении работника. 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t>и</w:t>
      </w:r>
      <w:proofErr w:type="gramEnd"/>
      <w:r>
        <w:t xml:space="preserve"> трудового договора. По истечении срока предупреждения об увольнении работник имеет право прекратить работу. Если по истечении срока предупреждения об увольнении трудовой договор не </w:t>
      </w:r>
      <w:proofErr w:type="gramStart"/>
      <w:r>
        <w:t>был</w:t>
      </w:r>
      <w:proofErr w:type="gramEnd"/>
      <w:r>
        <w:t xml:space="preserve"> расторгнут, и работник не настаивает на увольнении, то действие трудового договора продолжается. 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t>ч</w:t>
      </w:r>
      <w:proofErr w:type="gramEnd"/>
      <w:r>
        <w:t xml:space="preserve">. 4 ст. 71 ТК РФ). 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Причинами увольнения работников, в том числе педагогических работников, по п. 2 ч. 1 ст. 81 ТК РФ, могут являться: - реорганизация учреждения; - исключение из штатного расписания некоторых должностей; - сокращение численности работников; - уменьшение количества групп и т.п. 2.4.9.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 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 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 Если аморальный проступок совершен работником вне места работы или по месту работы, но не в связи с исполнением им трудовых </w:t>
      </w:r>
      <w:r>
        <w:lastRenderedPageBreak/>
        <w:t>обязанностей, то увольнение работника не допускается позднее одного года со дня обнаружения проступка работодателем (</w:t>
      </w:r>
      <w:proofErr w:type="gramStart"/>
      <w:r>
        <w:t>ч</w:t>
      </w:r>
      <w:proofErr w:type="gramEnd"/>
      <w:r>
        <w:t xml:space="preserve">. 5 ст. 81 ТК РФ). 2.4.10. </w:t>
      </w:r>
      <w:proofErr w:type="gramStart"/>
      <w:r>
        <w:t>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 повторное в течение одного года грубое нарушение устава учреждения; - применение, в том числе однократное, методов воспитания, связанных с физическим и (или) психическим насилием над личностью воспитанника. 2.4.11.</w:t>
      </w:r>
      <w:proofErr w:type="gramEnd"/>
      <w:r>
        <w:t xml:space="preserve"> Прекращение трудового договора оформляется приказом работодателя (ст. 84.1 ТК РФ).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2.4.12.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2.4.13.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roofErr w:type="gramStart"/>
      <w: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2.4.14.</w:t>
      </w:r>
      <w:proofErr w:type="gramEnd"/>
      <w:r>
        <w:t xml:space="preserve">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III. ОСНОВНЫЕ ПРАВА, ОБЯЗАННОСТИ И ОТВЕТСТВЕННОСТЬ СТОРОН ТРУДОВОГО ДОГОВОРА 3.1. Работник имеет право: 3.1.1. на заключение, изменение и расторжение трудового договора в порядке и на условиях, которые установлены ТК РФ, иными федеральными законами; 3.1.2. на предоставление ему работы, обусловленной трудовым договором; 3.1.3. на рабочее место, соответствующее государственным нормативным требованиям охраны труда и условиям, предусмотренным коллективным договором; </w:t>
      </w:r>
      <w:proofErr w:type="gramStart"/>
      <w: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r>
        <w:t xml:space="preserve"> </w:t>
      </w:r>
      <w:proofErr w:type="gramStart"/>
      <w:r>
        <w:t>3.1.6. на полную достоверную информацию об условиях труда и требованиях охраны труда на рабочем месте; 3.1.7. на профессиональную подготовку, переподготовку и повышение своей квалификации в порядке, установленном ТК РФ, иными федеральными законами; 3.1.8. на объединение, включая право на создание профессиональных союзов и вступление в них для защиты своих трудовых прав, свобод и законных интересов;</w:t>
      </w:r>
      <w:proofErr w:type="gramEnd"/>
      <w:r>
        <w:t xml:space="preserve"> </w:t>
      </w:r>
      <w:proofErr w:type="gramStart"/>
      <w:r>
        <w:t>3.1.9. на участие в управлении учреждением в предусмотренных ТК РФ, иными федеральными законами, соглашениями и коллективным договором формах; 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 3.1.11. на защиту своих трудовых прав, свобод и законных интересов всеми не запрещенными законом способами;</w:t>
      </w:r>
      <w:proofErr w:type="gramEnd"/>
      <w:r>
        <w:t xml:space="preserve"> </w:t>
      </w:r>
      <w:proofErr w:type="gramStart"/>
      <w: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 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 3.1.14. на обязательное социальное страхование в случаях, предусмотренных федеральными законами;</w:t>
      </w:r>
      <w:proofErr w:type="gramEnd"/>
      <w:r>
        <w:t xml:space="preserve"> 3.1.15. пользоваться другими правами в соответствии с уставом образовательного учреждения, трудовым договором, законодательством Российской </w:t>
      </w:r>
      <w:r>
        <w:lastRenderedPageBreak/>
        <w:t xml:space="preserve">Федерации. 3.2. </w:t>
      </w:r>
      <w:proofErr w:type="gramStart"/>
      <w:r>
        <w:t>Работник обязан: 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3.2.2. соблюдать требования по охране труда и обеспечению безопасности труда; 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roofErr w:type="gramEnd"/>
      <w:r>
        <w:t xml:space="preserve"> 3.2.4. бережно относиться к имуществу работодателя, в т.ч. к имуществу третьих лиц, находящихся у работодателя; 3.2.5. проходить предварительные и периодические медицинские осмотры; 3.2.6. предъявлять при приеме на работу документы, предусмотренные трудовым законодательством; 3.2.7. содержать рабочее место, мебель, оборудование в исправном и аккуратном состоянии, поддерживать чистоту в помещениях учреждения; 3.2.8. экономно и рационально расходовать энергию, топливо и другие материальные ресурсы работодателя; 3.2.9. соблюдать законные права и свободы воспитанников; 3.2.10. уважительно и тактично относиться к коллегам по работе и воспитанникам; 3.2.11. выполнять другие обязанности, отнесенные уставом учреждения, трудовым договором и законодательством Российской Федерации к компетенции работника. 3.3. Педагогические работники образовательного учреждения имеют право: 3.3.1. на самостоятельный выбор и использование методик обучения и воспитания, учебных пособий и материалов в соответствии с образовательной программой, утверждённой учреждением; 3.3.2. на разработку и применение образовательных программ разработанных на основе федеральных государственных требований; </w:t>
      </w:r>
      <w:proofErr w:type="gramStart"/>
      <w: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 3.3.4. на аттестацию на добровольной основе на соответствующую квалификационную категорию и получение ее в случае успешного прохождения аттестации;</w:t>
      </w:r>
      <w:proofErr w:type="gramEnd"/>
      <w:r>
        <w:t xml:space="preserve"> 3.3.5. на участие в управлении учреждением в порядке, определяемом уставом учреждения; 3.3.6. на защиту профессиональной чести и достоинства; 3.3.7. на внесение предложений по совершенствованию образовательного процесса в учреждении; 3.3.8. участвовать в научно-экспериментальной работе, распространять свой педагогический опыт, получивший научное обоснование; 3.3.9.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 3.3.10.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 3.3.11. пользоваться другими правами в соответствии с уставом учреждения, трудовым договором, коллективным договором, соглашениями, законодательством Российской Федерации. 3.4. </w:t>
      </w:r>
      <w:proofErr w:type="gramStart"/>
      <w:r>
        <w:t>Педагогические работники образовательного учреждения обязаны: 3.4.1. соблюдать режим дня, расписание занятий, поддерживать дисциплину; 3.4.2.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 3.4.3. обеспечивать охрану жизни и здоровья воспитанников во время образовательного процесса, защищать детей от всех форм физического и психического насилия;</w:t>
      </w:r>
      <w:proofErr w:type="gramEnd"/>
      <w:r>
        <w:t xml:space="preserve"> 3.4.4. сотрудничать с семьёй по вопросам воспитания и обучения ребёнка; 3.4.5. выполнять правила по охране труда и пожарной безопасности; 3.4.6. выполнять другие обязанности, отнесенные уставом учреждения, трудовым договором и законодательством Российской Федерации к компетенции педагогического работника. 3.5. </w:t>
      </w:r>
      <w:proofErr w:type="gramStart"/>
      <w:r>
        <w:t xml:space="preserve">Работодатель имеет право: 3.5.1. на управление учреждением, принятие решений в пределах полномочий, предусмотренных уставом учреждения; 3.5.2. на заключение, изменение и расторжение трудовых договоров с работниками </w:t>
      </w:r>
      <w:r>
        <w:lastRenderedPageBreak/>
        <w:t>в порядке и на условиях, которые установлены ТК РФ, иными федеральными законами; 3.5.3. на ведение коллективных переговоров через своих представителей и заключение коллективных договоров; 3.5.4. на поощрение работников за добросовестный эффективный труд;</w:t>
      </w:r>
      <w:proofErr w:type="gramEnd"/>
      <w:r>
        <w:t xml:space="preserve"> </w:t>
      </w:r>
      <w:proofErr w:type="gramStart"/>
      <w: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3.5.6. на привлечение работников к дисциплинарной и материальной ответственности в порядке, установленном ТК РФ, иными федеральными законами; 3.5.7. на принятие локальных нормативных актов, содержащих нормы трудового права, в порядке, установленном ТК РФ;</w:t>
      </w:r>
      <w:proofErr w:type="gramEnd"/>
      <w:r>
        <w:t xml:space="preserve"> 3.5.8. реализовывать иные права, определенные уставом образовательного учреждения, трудовым договором, законодательством Российской Федерации. 3.6. </w:t>
      </w:r>
      <w:proofErr w:type="gramStart"/>
      <w:r>
        <w:t>Работодатель обязан: 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roofErr w:type="gramEnd"/>
      <w:r>
        <w:t xml:space="preserve"> 3.6.3. предоставлять работникам работу, обусловленную трудовым договором; 3.6.4. обеспечивать безопасность и условия труда, соответствующие государственным нормативным требованиям охраны труда; 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3.6.6. обеспечивать работникам равную оплату за труд равной ценности; </w:t>
      </w:r>
      <w:proofErr w:type="gramStart"/>
      <w: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3.6.8. вести коллективные переговоры, а также заключать коллективный договор в порядке, установленном ТК РФ; 3.6.9. знакомить работников под роспись с принимаемыми локальными нормативными актами, непосредственно связанными с их трудовой деятельностью;</w:t>
      </w:r>
      <w:proofErr w:type="gramEnd"/>
      <w:r>
        <w:t xml:space="preserve"> </w:t>
      </w:r>
      <w:proofErr w:type="gramStart"/>
      <w:r>
        <w:t>3.6.10. обеспечивать бытовые нужды работников, связанные с исполнением ими трудовых обязанностей; 3.6.11. осуществлять обязательное социальное страхование работников в порядке, установленном федеральными законами; 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roofErr w:type="gramEnd"/>
      <w:r>
        <w:t xml:space="preserve"> </w:t>
      </w:r>
      <w:proofErr w:type="gramStart"/>
      <w: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t xml:space="preserve"> </w:t>
      </w:r>
      <w:proofErr w:type="gramStart"/>
      <w:r>
        <w:t>указанных медицинских осмотров (обследований); 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 3.6.15. создавать условия для внедрения инноваций, обеспечивать формирование и реализацию инициатив работников учреждения; 3.6.16. создавать условия для непрерывного повышения квалификации работников; 3.6.17. поддерживать благоприятный морально-психологический климат в коллективе;</w:t>
      </w:r>
      <w:proofErr w:type="gramEnd"/>
      <w:r>
        <w:t xml:space="preserve"> 3.6.18.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 3.7. Ответственность сторон трудового договора: 3.7.1. За нарушение положений трудового законодательства и иных </w:t>
      </w:r>
      <w:r>
        <w:lastRenderedPageBreak/>
        <w:t xml:space="preserve">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 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 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 незаконного отстранения работника от работы, его увольнения или перевода на другую работу; -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3.7.5. </w:t>
      </w:r>
      <w:proofErr w:type="gramStart"/>
      <w: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t xml:space="preserve"> по день фактического расчета включительно (ст. 236 ТК РФ). 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 3.7.6.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3.8. Педагогическим работникам запрещается: 3.8.1. Изменять по своему усмотрению расписание занятий; 3.8.2. Отменять, удлинять или сокращать продолжительность занятий и перерывов между ними. 3.8.3. Сбор денежных сре</w:t>
      </w:r>
      <w:proofErr w:type="gramStart"/>
      <w:r>
        <w:t>дств с р</w:t>
      </w:r>
      <w:proofErr w:type="gramEnd"/>
      <w:r>
        <w:t xml:space="preserve">одителей </w:t>
      </w:r>
      <w:r>
        <w:lastRenderedPageBreak/>
        <w:t>(законных представителей). 3.9. Педагогическим и другим работникам учреждения в помещениях образовательного учреждения и на территории учреждения запрещается: 3.9.1</w:t>
      </w:r>
      <w:proofErr w:type="gramStart"/>
      <w:r>
        <w:t xml:space="preserve"> К</w:t>
      </w:r>
      <w:proofErr w:type="gramEnd"/>
      <w:r>
        <w:t xml:space="preserve">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3.9.2. Хранить легковоспламеняющиеся и ядовитые вещества. IV. РАБОЧЕЕ ВРЕМЯ И ВРЕМЯ ОТДЫХА 4.1. Режим рабочего времени: 4.1.1. В учреждении устанавливается пятидневная рабочая неделя (с двумя выходным днями). Режим работы учреждения: с 07.00 до 19.00. 4.1.2. Особенности режима рабочего времени и времени </w:t>
      </w:r>
      <w:proofErr w:type="gramStart"/>
      <w:r>
        <w:t>отдыха</w:t>
      </w:r>
      <w:proofErr w:type="gramEnd"/>
      <w:r>
        <w:t xml:space="preserve"> педагогических и других работников учреждения устанавливаются в соответствии с трудовым законодательством нормативными правовыми актами Российской Федерации. Режим рабочего времени и времени </w:t>
      </w:r>
      <w:proofErr w:type="gramStart"/>
      <w:r>
        <w:t>отдыха</w:t>
      </w:r>
      <w:proofErr w:type="gramEnd"/>
      <w:r>
        <w:t xml:space="preserve"> педагогических и других работников учреждения, включающий предоставление выходных дней, определяется с учетом режима деятельности учреждения и устанавливается правилами внутреннего трудового распорядка, расписаниями занятий, графиками работы, коллективным договором учреждения. 4.1.3. </w:t>
      </w:r>
      <w:proofErr w:type="gramStart"/>
      <w:r>
        <w:t>«Продолжительность рабочего времени в учреждении устанавливается: - 20 часов в неделю учителям-дефектологам, учителям-логопедам; - 24 часа в неделю - музыкальным руководителям; - 25 часов в неделю воспитателям, работающим непосредственно в группах с детьми (воспитанниками), имеющими ограниченные возможности здоровья; - 30 часов в неделю – инструкторам по физической культуре; - 36 часов в неделю – всем остальным педагогическим работникам учреждения». 4.1.4.</w:t>
      </w:r>
      <w:proofErr w:type="gramEnd"/>
      <w:r>
        <w:t xml:space="preserve"> Периоды отмены учебных занятий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учреждения. В эти периоды педагогические работники привлекаются к учебно-воспитательной, методической, организационной работе в порядке, устанавливаемом локальным нормативным актом учреждения, принимаемым с учетом мнения выборного органа первичной профсоюзной организации. Режим рабочего времени учебно-вспомогательного и обслуживающего персонала определяется в пределах времени, установленного по занимаемой должности. Указанные работники в установленном законодательстве порядке могут привлекаться для выполнения хозяйственных работ, не требующих специальных знаний. 4.1.5. </w:t>
      </w:r>
      <w:proofErr w:type="gramStart"/>
      <w:r>
        <w:t>Режим работы руководителя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учреждения и устанавливается в следующем порядке: дежурство администраторов (заместителей заведующего, бухгалтерии, отдела кадров и др.) осуществляется на весь период нахождения детей в здании учреждения: с 07.00 до 15.12 (первая смена), с 11.48 до 19.00 (вторая смена).</w:t>
      </w:r>
      <w:proofErr w:type="gramEnd"/>
      <w:r>
        <w:t xml:space="preserve"> График работы дежурных администраторов утверждается приказом руководителя. 4.1.6. Продолжительность рабочего дня или смены, непосредственно </w:t>
      </w:r>
      <w:proofErr w:type="gramStart"/>
      <w:r>
        <w:t>предшествующих</w:t>
      </w:r>
      <w:proofErr w:type="gramEnd"/>
      <w:r>
        <w:t xml:space="preserve"> нерабочему праздничному дню, уменьшается на один час. 4.1.7. «Рабочее время и время отдыха» изложить в новой редакции: </w:t>
      </w:r>
      <w:proofErr w:type="gramStart"/>
      <w:r>
        <w:t xml:space="preserve">«Ненормированный рабочий день устанавливается для работников учреждения, занимающих следующие должности: заведующий, заместитель заведующего (по </w:t>
      </w:r>
      <w:proofErr w:type="spellStart"/>
      <w:r>
        <w:t>административнохозяйственной</w:t>
      </w:r>
      <w:proofErr w:type="spellEnd"/>
      <w:r>
        <w:t xml:space="preserve"> работе, по воспитательно-методической работе, по безопасности), главный бухгалтер, бухгалтер, делопроизводитель, экономист, специалист по кадрам». 4.1.8.</w:t>
      </w:r>
      <w:proofErr w:type="gramEnd"/>
      <w:r>
        <w:t xml:space="preserve"> Привлечение работника к сверхурочной работе (работе, выполняемой работником по инициативе работодателя) за </w:t>
      </w:r>
      <w:proofErr w:type="gramStart"/>
      <w:r>
        <w:t>пределами</w:t>
      </w:r>
      <w:proofErr w:type="gramEnd"/>
      <w:r>
        <w:t xml:space="preserve"> установленной для работника продолжительности рабочего времени (смены) допускается в случаях, предусмотренных ст. 99 ТК РФ. 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 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 4.1.9. Сверхурочная </w:t>
      </w:r>
      <w:r>
        <w:lastRenderedPageBreak/>
        <w:t xml:space="preserve">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 4.1.10.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 Устанавливается режим работы по сменам для следующих категорий работников: педагогические работники, работники пищеблока, рабочие по стирке и ремонту спецодежды, вахтеры, сторожа. В дошкольном образовательном учреждении с 12-часовым пребыванием воспитанников при 5-дневной рабочей недели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учетом выполнения каждым воспитателем педагогической работы в течение 36 часов в неделю. Режим 36-часовой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отсутствующих воспитателей по болезни и другим причинам, выполнения работы по изготовлению </w:t>
      </w:r>
      <w:proofErr w:type="spellStart"/>
      <w:r>
        <w:t>учебнонаглядных</w:t>
      </w:r>
      <w:proofErr w:type="spellEnd"/>
      <w:r>
        <w:t xml:space="preserve"> пособий, методической работы. </w:t>
      </w:r>
      <w:proofErr w:type="gramStart"/>
      <w:r>
        <w:t>Режим рабочего времени педагога-психолога в пределах 36-часовой рабочей недели регулируется с учетом: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рабочего времени;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w:t>
      </w:r>
      <w:proofErr w:type="gramEnd"/>
      <w:r>
        <w:t xml:space="preserve"> Выполнение указанной работы педагогом-психологом может осуществляться как непосредственно в образовательном учреждении, так и за его пределами. График сменности доводится до сведения работников под роспись не позднее, чем за один месяц до введения его в действие. 4.1.11. </w:t>
      </w:r>
      <w:proofErr w:type="gramStart"/>
      <w: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t xml:space="preserve"> Учетный период не может превышать одного года. 4.1.12.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 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 4.1.13. В рабочее время не допускается (за исключением случаев, предусмотренных локальными актами учреждения, коллективным договором): - отвлекать педагогических работников для выполнения поручений или участия в мероприятиях, не связанных с их педагогической деятельностью; 4.1.14. </w:t>
      </w:r>
      <w:proofErr w:type="gramStart"/>
      <w:r>
        <w:t>При осуществлении в учреждении функций по контролю за образовательным процессом и в других случаях не допускается: - присутствие на занятиях посторонних лиц без разрешения представителя работодателя; - входить группу после начала занятия, за исключением представителя работодателя; - делать педагогическим работникам замечания по поводу их работы во время проведения занятий и в присутствии воспитанников и их родителей. 4.2.</w:t>
      </w:r>
      <w:proofErr w:type="gramEnd"/>
      <w:r>
        <w:t xml:space="preserve"> Время отдыха: 4.2.1.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 </w:t>
      </w:r>
      <w:proofErr w:type="gramStart"/>
      <w:r>
        <w:t xml:space="preserve">Видами времени отдыха являются: - перерывы в течение рабочего дня (смены); - ежедневный </w:t>
      </w:r>
      <w:r>
        <w:lastRenderedPageBreak/>
        <w:t>(междусменный) отдых; - выходные дни (еженедельный непрерывный отдых); - нерабочие праздничные дни; - отпуска. 4.2.2.</w:t>
      </w:r>
      <w:proofErr w:type="gramEnd"/>
      <w:r>
        <w:t xml:space="preserve">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 Для </w:t>
      </w:r>
      <w:proofErr w:type="gramStart"/>
      <w:r>
        <w:t>выполняющих</w:t>
      </w:r>
      <w:proofErr w:type="gramEnd"/>
      <w:r>
        <w:t xml:space="preserve"> свои обязанности непрерывно в течение рабочего дня, перерыв для приема пищи не устанавливается. Воспитатели осуществляют прием пищи в групповых комнатах во время приема пищи детьми. Для остальных педагогических работников устанавливается перерыв для приема пищи и отдыха с 12.30 по 13.30, для остальных работников учреждения с 12.00 до 13.00. 4.2.3. Работа в выходные и нерабочие праздничные дни запрещается. 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t>ч</w:t>
      </w:r>
      <w:proofErr w:type="gramEnd"/>
      <w:r>
        <w:t>.3 ст. 113 ТК РФ, по письменному приказу (распоряжению) работодателя. 4.2.4. Работа в выходные и нерабочие праздничные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 4.2.5.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 4.2.6. Работникам учреждения предоставляются: а) ежегодные основные оплачиваемые отпуска продолжительностью 28 календарных дней; б) ежегодный дополнительный отпуск за работу в районах Крайнего Севера и приравненным к ним местностях 16 календарных дней; в) ежегодные дополнительные оплачиваемые отпуска продолжительностью 7 календарных дня за вредные условия труда поварам, рабочему по стирке и ремонту спецодежды, уборщику служебных помещений</w:t>
      </w:r>
      <w:proofErr w:type="gramStart"/>
      <w:r>
        <w:t>.</w:t>
      </w:r>
      <w:proofErr w:type="gramEnd"/>
      <w:r>
        <w:t xml:space="preserve"> (</w:t>
      </w:r>
      <w:proofErr w:type="gramStart"/>
      <w:r>
        <w:t>р</w:t>
      </w:r>
      <w:proofErr w:type="gramEnd"/>
      <w:r>
        <w:t xml:space="preserve">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ТК РФ и иными федеральными законами). 4.2.7. Педагогическим работникам учреждения предоставляется ежегодный удлиненный оплачиваемый отпуск продолжительностью 58 календарных дней, учителю-дефектологу, учителю-логопеду, воспитателям, работающим в группах компенсирующей направленности – 72 календарных дня.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t>условия</w:t>
      </w:r>
      <w:proofErr w:type="gramEnd"/>
      <w:r>
        <w:t xml:space="preserve"> предоставления которого определяются учредителем и (или) уставом учреждения. 4.2.8. </w:t>
      </w:r>
      <w:proofErr w:type="gramStart"/>
      <w:r>
        <w:t>Работникам с ненормированным рабочим днем предоставляется ежегодный дополнительный оплачиваемый отпуск продолжительностью: заведующему – 5 дней, заместителю заведующего по административно-хозяйственной работе – 8 дней, заместителю заведующего по воспитательно-методической работе – 8 дней, главному бухгалтеру – 10 дней, бухгалтеру – 10 дней, специалисту по кадрам – 8 дней, кладовщику – 6 дней, шеф-повару – 6 дней. 4.2.9.</w:t>
      </w:r>
      <w:proofErr w:type="gramEnd"/>
      <w:r>
        <w:t xml:space="preserve">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t>позднее</w:t>
      </w:r>
      <w:proofErr w:type="gramEnd"/>
      <w:r>
        <w:t xml:space="preserve"> чем за две недели до наступления календарного года в порядке, установленном ст. 372 ТК РФ. О времени начала отпуска работник должен быть извещен под роспись не </w:t>
      </w:r>
      <w:proofErr w:type="gramStart"/>
      <w:r>
        <w:t>позднее</w:t>
      </w:r>
      <w:proofErr w:type="gramEnd"/>
      <w:r>
        <w:t xml:space="preserve"> чем за две недели до его начала. Отдельным категориям работников в случаях, предусмотренных ТК РФ и иными федеральными законами, ежегодный оплачиваемый </w:t>
      </w:r>
      <w:r>
        <w:lastRenderedPageBreak/>
        <w:t xml:space="preserve">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4.2.10. </w:t>
      </w:r>
      <w:proofErr w:type="gramStart"/>
      <w:r>
        <w:t>Ежегодный оплачиваемый отпуск должен быть продлен или перенесен на другой срок, определяемый работодателем с учетом пожеланий работника, в случаях: - временной нетрудоспособности работника; -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 в других случаях, предусмотренных трудовым законодательством, локальными нормативными актами учреждения (ч. 1 ст. 124 ТК РФ). 4.2.11.</w:t>
      </w:r>
      <w:proofErr w:type="gramEnd"/>
      <w: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4.2.12.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4.2.13. При увольнении работнику выплачивается денежная компенсация за все неиспользованные отпуска. 4.2.14.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4.2.15.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4.2.16. Отзыв работника из отпуска допускается только с его согласия.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4.2.17.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V. ПООЩРЕНИЯ ЗА УСПЕХИ В РАБОТЕ 5.1. Работодатель применяет к работникам учреждения, добросовестно исполняющим трудовые обязанности, следующие виды поощрений: - выборного органа первичной профсоюзной организации, а также их виды определяются коллективным договором или правилами внутреннего трудового распорядка)</w:t>
      </w:r>
      <w:proofErr w:type="gramStart"/>
      <w:r>
        <w:t>.</w:t>
      </w:r>
      <w:proofErr w:type="gramEnd"/>
      <w:r>
        <w:t xml:space="preserve"> - </w:t>
      </w:r>
      <w:proofErr w:type="gramStart"/>
      <w:r>
        <w:t>о</w:t>
      </w:r>
      <w:proofErr w:type="gramEnd"/>
      <w:r>
        <w:t>бъявление благодарности, премирование, награждение ценным подарком, награждение Почетной грамотой, представление к званию лучшего по профессии. 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t>ч</w:t>
      </w:r>
      <w:proofErr w:type="gramEnd"/>
      <w:r>
        <w:t xml:space="preserve">. 2 ст. 191 ТК РФ). VI. ТРУДОВАЯ ДИСЦИПЛИНА И ОТВЕТСТВЕННОСТЬ ЗА ЕЕ НАРУШЕНИЕ 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 замечание; - выговор; - увольнение по соответствующим основаниям. 6.2. Увольнение в качестве дисциплинарного взыскания может быть применено в соответствии со ст. 192 ТК РФ в случаях: - неоднократного неисполнения работником без уважительных причин трудовых обязанностей, </w:t>
      </w:r>
      <w:r>
        <w:lastRenderedPageBreak/>
        <w:t xml:space="preserve">если он имеет дисциплинарное взыскание (п. 5 ч.1 ст. 81 ТК РФ); - </w:t>
      </w:r>
      <w:proofErr w:type="gramStart"/>
      <w:r>
        <w:t>однократного грубого нарушения работником трудовых обязанностей (п. 6 ч. 1 ст. 81 ТК РФ): 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roofErr w:type="gramEnd"/>
      <w:r>
        <w:t xml:space="preserve"> 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roofErr w:type="spellStart"/>
      <w:r>
        <w:t>д</w:t>
      </w:r>
      <w:proofErr w:type="spellEnd"/>
      <w: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 </w:t>
      </w:r>
      <w:proofErr w:type="gramStart"/>
      <w: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 - совершения работником, выполняющим воспитательные функции, аморального проступка, несовместимого с продолжением данной работы (п. 8 ч.1 ст. 81 ТК РФ);</w:t>
      </w:r>
      <w:proofErr w:type="gramEnd"/>
      <w:r>
        <w:t xml:space="preserve"> - </w:t>
      </w:r>
      <w:proofErr w:type="gramStart"/>
      <w:r>
        <w:t>принятия необоснованного решения руководителем учреждения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 - однократного грубого нарушения руководителем учреждения (филиала, представительства), его заместителями своих трудовых обязанностей (п. 10 ч.1 ст. 81 ТК РФ);</w:t>
      </w:r>
      <w:proofErr w:type="gramEnd"/>
      <w:r>
        <w:t xml:space="preserve"> - повторное в течение одного года грубое нарушение устава учреждения (п.1 ст. 336 ТК РФ). 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 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 Не предоставление работником объяснения не является препятствием для применения дисциплинарного взыскания. 6.5. Дисциплинарное расследование нарушений педагогическим работником учреждения норм профессионального поведения или устава учреждения может быть проведено только по поступившей на него жалобе в письменной форме. Копия жалобы должна быть передана работнику.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в РФ»). 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w:t>
      </w:r>
      <w:r>
        <w:lastRenderedPageBreak/>
        <w:t>сроки не включается время производства по уголовному делу. 6.7. За каждый дисциплинарный проступок может быть применено только одно дисциплинарное взыскание.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6.9. Сведения о взысканиях в трудовую книжку не вносятся, за исключением случаев, когда дисциплинарным взысканием является увольнение. 6.10. Дисциплинарное взыскание может быть обжаловано работником в государственную инспекцию труда и (или) комиссию по трудовым спорам учреждения, суд. VII. ЗАКЛЮЧИТЕЛЬНЫЕ ПОЛОЖЕНИЯ 7.1. Те</w:t>
      </w:r>
      <w:proofErr w:type="gramStart"/>
      <w:r>
        <w:t>кст Пр</w:t>
      </w:r>
      <w:proofErr w:type="gramEnd"/>
      <w:r>
        <w:t xml:space="preserve">авил внутреннего трудового распорядка вывешивается в ДОО на видном месте. 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7.3. С вновь </w:t>
      </w:r>
      <w:proofErr w:type="gramStart"/>
      <w:r>
        <w:t>принятыми Правилами внутреннего трудового распорядка, внесенными в них изменениями и дополнениями работодатель знакомит</w:t>
      </w:r>
      <w:proofErr w:type="gramEnd"/>
      <w:r>
        <w:t xml:space="preserve"> работников под роспись с указанием даты ознакомления.</w:t>
      </w:r>
    </w:p>
    <w:sectPr w:rsidR="00C22ED9" w:rsidSect="00C22E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26055"/>
    <w:rsid w:val="00C22ED9"/>
    <w:rsid w:val="00F26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8766</Words>
  <Characters>49969</Characters>
  <Application>Microsoft Office Word</Application>
  <DocSecurity>0</DocSecurity>
  <Lines>416</Lines>
  <Paragraphs>117</Paragraphs>
  <ScaleCrop>false</ScaleCrop>
  <Company>Reanimator Extreme Edition</Company>
  <LinksUpToDate>false</LinksUpToDate>
  <CharactersWithSpaces>58618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2018-11-15T17:16:00Z</dcterms:created>
  <dcterms:modified xsi:type="dcterms:W3CDTF">2018-11-15T17:21:00Z</dcterms:modified>
</cp:coreProperties>
</file>